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C13170" w:rsidP="00FE2CDF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16.01.2025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6E2A32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6E2A32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6E2A32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6E2A32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6E2A32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6E2A32">
        <w:rPr>
          <w:rFonts w:ascii="Times New Roman" w:hAnsi="Times New Roman"/>
          <w:color w:val="212121"/>
          <w:sz w:val="28"/>
          <w:szCs w:val="28"/>
        </w:rPr>
        <w:t>я</w:t>
      </w:r>
      <w:r w:rsidR="006E2A32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6E2A32" w:rsidRPr="00A55D2E">
        <w:rPr>
          <w:rFonts w:ascii="Times New Roman" w:hAnsi="Times New Roman"/>
          <w:sz w:val="28"/>
          <w:szCs w:val="28"/>
        </w:rPr>
        <w:t xml:space="preserve"> от </w:t>
      </w:r>
      <w:r w:rsidR="00C13170">
        <w:rPr>
          <w:rFonts w:ascii="Times New Roman" w:hAnsi="Times New Roman"/>
          <w:sz w:val="28"/>
          <w:szCs w:val="28"/>
        </w:rPr>
        <w:t>28.12.2024 № 13</w:t>
      </w:r>
      <w:r w:rsidR="00C13170" w:rsidRPr="00A55D2E">
        <w:rPr>
          <w:rFonts w:ascii="Times New Roman" w:hAnsi="Times New Roman"/>
          <w:sz w:val="28"/>
          <w:szCs w:val="28"/>
        </w:rPr>
        <w:t xml:space="preserve"> </w:t>
      </w:r>
      <w:r w:rsidR="006E2A32" w:rsidRPr="00A55D2E">
        <w:rPr>
          <w:rFonts w:ascii="Times New Roman" w:hAnsi="Times New Roman"/>
          <w:sz w:val="28"/>
          <w:szCs w:val="28"/>
        </w:rPr>
        <w:t>«О проведении контрольного мероприятия по внутреннему муниципальному финансовому контролю»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казенного учреждения «Культурно – </w:t>
      </w:r>
      <w:proofErr w:type="spellStart"/>
      <w:r w:rsidR="006D4B50">
        <w:rPr>
          <w:rFonts w:ascii="Times New Roman" w:hAnsi="Times New Roman"/>
          <w:sz w:val="28"/>
          <w:szCs w:val="28"/>
        </w:rPr>
        <w:t>Досуговый</w:t>
      </w:r>
      <w:proofErr w:type="spellEnd"/>
      <w:r w:rsidR="006D4B50">
        <w:rPr>
          <w:rFonts w:ascii="Times New Roman" w:hAnsi="Times New Roman"/>
          <w:sz w:val="28"/>
          <w:szCs w:val="28"/>
        </w:rPr>
        <w:t xml:space="preserve"> центр» «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сроков на этапе работы над проектом бюджета на очередной финансовый год;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соблюдения сроков исполнения муниципальных программ;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</w:pPr>
      <w:r>
        <w:t>- Сверка</w:t>
      </w:r>
      <w:r w:rsidRPr="008E4E47">
        <w:t xml:space="preserve"> расчетов с поставщиками и подрядчиками</w:t>
      </w:r>
      <w: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Pr="008E4E47">
        <w:t>Инвентаризация основных средств</w:t>
      </w:r>
      <w: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</w:t>
      </w:r>
      <w:r>
        <w:rPr>
          <w:bCs/>
        </w:rP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применения мер ответственности и совершения иных действий в случае нарушения поставщиком (подрядчиком, исполнителем) условий контракта</w:t>
      </w:r>
      <w:r>
        <w:rPr>
          <w:bCs/>
        </w:rP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</w:rP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bCs/>
        </w:rPr>
        <w:t xml:space="preserve">- </w:t>
      </w:r>
      <w:r w:rsidRPr="00D84922">
        <w:rPr>
          <w:bCs/>
        </w:rPr>
        <w:t>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</w:rPr>
        <w:t>;</w:t>
      </w:r>
    </w:p>
    <w:p w:rsidR="00C13170" w:rsidRDefault="00C13170" w:rsidP="00C13170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за период с </w:t>
      </w:r>
      <w:r w:rsidR="00C13170">
        <w:rPr>
          <w:color w:val="212121"/>
          <w:sz w:val="28"/>
          <w:szCs w:val="28"/>
        </w:rPr>
        <w:t>01.10</w:t>
      </w:r>
      <w:r w:rsidR="008C232B">
        <w:rPr>
          <w:color w:val="212121"/>
          <w:sz w:val="28"/>
          <w:szCs w:val="28"/>
        </w:rPr>
        <w:t>.2024</w:t>
      </w:r>
      <w:r>
        <w:rPr>
          <w:color w:val="212121"/>
          <w:sz w:val="28"/>
          <w:szCs w:val="28"/>
        </w:rPr>
        <w:t xml:space="preserve"> по </w:t>
      </w:r>
      <w:r w:rsidR="00C13170">
        <w:rPr>
          <w:color w:val="212121"/>
          <w:sz w:val="28"/>
          <w:szCs w:val="28"/>
        </w:rPr>
        <w:t>31.12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C13170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» </w:t>
      </w:r>
      <w:r w:rsidR="00C13170">
        <w:rPr>
          <w:rFonts w:ascii="Times New Roman" w:hAnsi="Times New Roman"/>
          <w:sz w:val="28"/>
          <w:szCs w:val="28"/>
        </w:rPr>
        <w:t>января</w:t>
      </w:r>
      <w:r w:rsidR="00FE2CDF">
        <w:rPr>
          <w:rFonts w:ascii="Times New Roman" w:hAnsi="Times New Roman"/>
          <w:sz w:val="28"/>
          <w:szCs w:val="28"/>
        </w:rPr>
        <w:t xml:space="preserve"> 202</w:t>
      </w:r>
      <w:r w:rsidR="00C13170">
        <w:rPr>
          <w:rFonts w:ascii="Times New Roman" w:hAnsi="Times New Roman"/>
          <w:sz w:val="28"/>
          <w:szCs w:val="28"/>
        </w:rPr>
        <w:t>5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Pr="004C5FF7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B24672" w:rsidRPr="00C13170" w:rsidRDefault="00B24672" w:rsidP="00224CC6">
      <w:pPr>
        <w:autoSpaceDE w:val="0"/>
        <w:autoSpaceDN w:val="0"/>
        <w:rPr>
          <w:rFonts w:ascii="Times New Roman" w:hAnsi="Times New Roman"/>
          <w:sz w:val="16"/>
          <w:szCs w:val="16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sectPr w:rsidR="00AB405A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7F7B"/>
    <w:rsid w:val="0012212D"/>
    <w:rsid w:val="00224CC6"/>
    <w:rsid w:val="00307559"/>
    <w:rsid w:val="00315D5C"/>
    <w:rsid w:val="003A3295"/>
    <w:rsid w:val="003B02E4"/>
    <w:rsid w:val="00492DD4"/>
    <w:rsid w:val="004F6D36"/>
    <w:rsid w:val="005C326B"/>
    <w:rsid w:val="00634F28"/>
    <w:rsid w:val="006D4B50"/>
    <w:rsid w:val="006E2A32"/>
    <w:rsid w:val="00704E46"/>
    <w:rsid w:val="00716DF2"/>
    <w:rsid w:val="0074285A"/>
    <w:rsid w:val="008C232B"/>
    <w:rsid w:val="00910DF4"/>
    <w:rsid w:val="00966782"/>
    <w:rsid w:val="009904A3"/>
    <w:rsid w:val="009A00DC"/>
    <w:rsid w:val="009B3C55"/>
    <w:rsid w:val="00A5622D"/>
    <w:rsid w:val="00AB405A"/>
    <w:rsid w:val="00AD56A9"/>
    <w:rsid w:val="00B1683B"/>
    <w:rsid w:val="00B24672"/>
    <w:rsid w:val="00C13170"/>
    <w:rsid w:val="00C21FB8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12</cp:revision>
  <cp:lastPrinted>2023-05-10T09:43:00Z</cp:lastPrinted>
  <dcterms:created xsi:type="dcterms:W3CDTF">2023-08-24T08:38:00Z</dcterms:created>
  <dcterms:modified xsi:type="dcterms:W3CDTF">2025-05-13T07:42:00Z</dcterms:modified>
</cp:coreProperties>
</file>